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705BD513" w:rsidR="001751F0" w:rsidRPr="00DB4441" w:rsidRDefault="00BD45EF" w:rsidP="0076708A">
      <w:pPr>
        <w:pStyle w:val="Heading1"/>
        <w:spacing w:after="180"/>
        <w:ind w:left="1152"/>
      </w:pPr>
      <w:r>
        <w:t>T</w:t>
      </w:r>
      <w:r w:rsidR="005537FC">
        <w:t>he Solid Rock</w:t>
      </w:r>
    </w:p>
    <w:p w14:paraId="099C945E" w14:textId="0E7547C0" w:rsidR="005537FC" w:rsidRPr="00A045D1" w:rsidRDefault="005537FC" w:rsidP="00A045D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A045D1">
        <w:rPr>
          <w:szCs w:val="48"/>
        </w:rPr>
        <w:t>My hope is built on nothing less</w:t>
      </w:r>
      <w:r w:rsidR="00A045D1" w:rsidRPr="00A045D1">
        <w:rPr>
          <w:szCs w:val="48"/>
        </w:rPr>
        <w:br/>
      </w:r>
      <w:r w:rsidRPr="00A045D1">
        <w:rPr>
          <w:szCs w:val="48"/>
        </w:rPr>
        <w:t>Than Jesus’ blood and righteousness;</w:t>
      </w:r>
      <w:r w:rsidR="00A045D1" w:rsidRPr="00A045D1">
        <w:rPr>
          <w:szCs w:val="48"/>
        </w:rPr>
        <w:br/>
      </w:r>
      <w:r w:rsidRPr="00A045D1">
        <w:rPr>
          <w:szCs w:val="48"/>
        </w:rPr>
        <w:t>I dare not trust the sweetest frame,</w:t>
      </w:r>
      <w:r w:rsidR="00A045D1" w:rsidRPr="00A045D1">
        <w:rPr>
          <w:szCs w:val="48"/>
        </w:rPr>
        <w:br/>
      </w:r>
      <w:r w:rsidRPr="00A045D1">
        <w:rPr>
          <w:szCs w:val="48"/>
        </w:rPr>
        <w:t>But wholly lean on Jesus’ name.</w:t>
      </w:r>
    </w:p>
    <w:p w14:paraId="0D366B78" w14:textId="613175FB" w:rsidR="005537FC" w:rsidRPr="005537FC" w:rsidRDefault="005537FC" w:rsidP="00A045D1">
      <w:pPr>
        <w:spacing w:after="240"/>
        <w:ind w:hanging="576"/>
        <w:rPr>
          <w:sz w:val="48"/>
          <w:szCs w:val="48"/>
        </w:rPr>
      </w:pPr>
      <w:r w:rsidRPr="00A045D1">
        <w:rPr>
          <w:b/>
          <w:bCs/>
          <w:i/>
          <w:iCs/>
          <w:sz w:val="48"/>
          <w:szCs w:val="48"/>
        </w:rPr>
        <w:t>Refrain:</w:t>
      </w:r>
      <w:r w:rsidR="00A045D1">
        <w:rPr>
          <w:b/>
          <w:bCs/>
          <w:sz w:val="48"/>
          <w:szCs w:val="48"/>
        </w:rPr>
        <w:br/>
      </w:r>
      <w:r w:rsidRPr="005537FC">
        <w:rPr>
          <w:sz w:val="48"/>
          <w:szCs w:val="48"/>
        </w:rPr>
        <w:t>On Christ, the solid Rock, I stand;</w:t>
      </w:r>
      <w:r w:rsidR="00A045D1">
        <w:rPr>
          <w:sz w:val="48"/>
          <w:szCs w:val="48"/>
        </w:rPr>
        <w:br/>
      </w:r>
      <w:r w:rsidRPr="005537FC">
        <w:rPr>
          <w:sz w:val="48"/>
          <w:szCs w:val="48"/>
        </w:rPr>
        <w:t>All other ground is sinking sand,</w:t>
      </w:r>
      <w:r w:rsidR="00A045D1">
        <w:rPr>
          <w:sz w:val="48"/>
          <w:szCs w:val="48"/>
        </w:rPr>
        <w:br/>
      </w:r>
      <w:r w:rsidRPr="005537FC">
        <w:rPr>
          <w:sz w:val="48"/>
          <w:szCs w:val="48"/>
        </w:rPr>
        <w:t>All other ground is sinking sand.</w:t>
      </w:r>
    </w:p>
    <w:p w14:paraId="3B6DDC04" w14:textId="7C6E6A25" w:rsidR="005537FC" w:rsidRPr="00A045D1" w:rsidRDefault="005537FC" w:rsidP="00A045D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A045D1">
        <w:rPr>
          <w:szCs w:val="48"/>
        </w:rPr>
        <w:t>When darkness veils His lovely face,</w:t>
      </w:r>
      <w:r w:rsidR="00A045D1" w:rsidRPr="00A045D1">
        <w:rPr>
          <w:szCs w:val="48"/>
        </w:rPr>
        <w:br/>
      </w:r>
      <w:r w:rsidRPr="00A045D1">
        <w:rPr>
          <w:szCs w:val="48"/>
        </w:rPr>
        <w:t>I rest on His unchanging grace;</w:t>
      </w:r>
      <w:r w:rsidR="00A045D1" w:rsidRPr="00A045D1">
        <w:rPr>
          <w:szCs w:val="48"/>
        </w:rPr>
        <w:br/>
      </w:r>
      <w:r w:rsidRPr="00A045D1">
        <w:rPr>
          <w:szCs w:val="48"/>
        </w:rPr>
        <w:t>In every high and stormy gale,</w:t>
      </w:r>
      <w:r w:rsidR="00A045D1" w:rsidRPr="00A045D1">
        <w:rPr>
          <w:szCs w:val="48"/>
        </w:rPr>
        <w:br/>
      </w:r>
      <w:r w:rsidRPr="00A045D1">
        <w:rPr>
          <w:szCs w:val="48"/>
        </w:rPr>
        <w:t>My anchor holds within the veil.</w:t>
      </w:r>
    </w:p>
    <w:p w14:paraId="51F58E2F" w14:textId="73BA8CB2" w:rsidR="005537FC" w:rsidRPr="00A045D1" w:rsidRDefault="005537FC" w:rsidP="00A045D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A045D1">
        <w:rPr>
          <w:szCs w:val="48"/>
        </w:rPr>
        <w:t>His oath, His covenant, His blood</w:t>
      </w:r>
      <w:r w:rsidR="00A045D1" w:rsidRPr="00A045D1">
        <w:rPr>
          <w:szCs w:val="48"/>
        </w:rPr>
        <w:br/>
      </w:r>
      <w:r w:rsidRPr="00A045D1">
        <w:rPr>
          <w:szCs w:val="48"/>
        </w:rPr>
        <w:t>Support me in the whelming flood;</w:t>
      </w:r>
      <w:r w:rsidR="00A045D1" w:rsidRPr="00A045D1">
        <w:rPr>
          <w:szCs w:val="48"/>
        </w:rPr>
        <w:br/>
      </w:r>
      <w:r w:rsidRPr="00A045D1">
        <w:rPr>
          <w:szCs w:val="48"/>
        </w:rPr>
        <w:t>When all around my soul gives way,</w:t>
      </w:r>
      <w:r w:rsidR="00A045D1" w:rsidRPr="00A045D1">
        <w:rPr>
          <w:szCs w:val="48"/>
        </w:rPr>
        <w:br/>
      </w:r>
      <w:r w:rsidRPr="00A045D1">
        <w:rPr>
          <w:szCs w:val="48"/>
        </w:rPr>
        <w:t>He then is all my hope and stay.</w:t>
      </w:r>
    </w:p>
    <w:p w14:paraId="61E55037" w14:textId="4987D0E2" w:rsidR="005537FC" w:rsidRPr="00A045D1" w:rsidRDefault="005537FC" w:rsidP="00A045D1">
      <w:pPr>
        <w:pStyle w:val="ListParagraph"/>
        <w:numPr>
          <w:ilvl w:val="0"/>
          <w:numId w:val="2"/>
        </w:numPr>
        <w:ind w:left="0" w:hanging="576"/>
        <w:rPr>
          <w:szCs w:val="48"/>
        </w:rPr>
      </w:pPr>
      <w:r w:rsidRPr="00A045D1">
        <w:rPr>
          <w:szCs w:val="48"/>
        </w:rPr>
        <w:t>When He shall come with trumpet sound,</w:t>
      </w:r>
      <w:r w:rsidR="00A045D1" w:rsidRPr="00A045D1">
        <w:rPr>
          <w:szCs w:val="48"/>
        </w:rPr>
        <w:br/>
      </w:r>
      <w:r w:rsidRPr="00A045D1">
        <w:rPr>
          <w:szCs w:val="48"/>
        </w:rPr>
        <w:t>Oh, may I then in Him be found;</w:t>
      </w:r>
      <w:r w:rsidR="00A045D1" w:rsidRPr="00A045D1">
        <w:rPr>
          <w:szCs w:val="48"/>
        </w:rPr>
        <w:br/>
      </w:r>
      <w:r w:rsidRPr="00A045D1">
        <w:rPr>
          <w:szCs w:val="48"/>
        </w:rPr>
        <w:t>Dressed in His righteousness alone,</w:t>
      </w:r>
      <w:r w:rsidR="00A045D1" w:rsidRPr="00A045D1">
        <w:rPr>
          <w:szCs w:val="48"/>
        </w:rPr>
        <w:br/>
      </w:r>
      <w:r w:rsidRPr="00A045D1">
        <w:rPr>
          <w:szCs w:val="48"/>
        </w:rPr>
        <w:t>Faultless to stand before the throne.</w:t>
      </w:r>
    </w:p>
    <w:sectPr w:rsidR="005537FC" w:rsidRPr="00A045D1" w:rsidSect="0076708A">
      <w:footerReference w:type="default" r:id="rId7"/>
      <w:pgSz w:w="12240" w:h="15840" w:code="1"/>
      <w:pgMar w:top="720" w:right="720" w:bottom="720" w:left="2880" w:header="720" w:footer="576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A1E574" w14:textId="77777777" w:rsidR="00F25314" w:rsidRDefault="00F25314" w:rsidP="0088672B">
      <w:r>
        <w:separator/>
      </w:r>
    </w:p>
  </w:endnote>
  <w:endnote w:type="continuationSeparator" w:id="0">
    <w:p w14:paraId="321D53E9" w14:textId="77777777" w:rsidR="00F25314" w:rsidRDefault="00F25314" w:rsidP="0088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FDAEF1" w14:textId="5AC65E6A" w:rsidR="0088672B" w:rsidRPr="00A045D1" w:rsidRDefault="00A045D1">
    <w:pPr>
      <w:pStyle w:val="Footer"/>
      <w:rPr>
        <w:i/>
        <w:iCs/>
      </w:rPr>
    </w:pPr>
    <w:r>
      <w:rPr>
        <w:i/>
        <w:iCs/>
      </w:rPr>
      <w:t>Author:  Edward Mote</w:t>
    </w:r>
    <w:r w:rsidR="0088672B" w:rsidRPr="00A045D1">
      <w:rPr>
        <w:i/>
        <w:iCs/>
      </w:rPr>
      <w:t xml:space="preserve">                                 Copyright: 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07C600" w14:textId="77777777" w:rsidR="00F25314" w:rsidRDefault="00F25314" w:rsidP="0088672B">
      <w:r>
        <w:separator/>
      </w:r>
    </w:p>
  </w:footnote>
  <w:footnote w:type="continuationSeparator" w:id="0">
    <w:p w14:paraId="4B3E50C0" w14:textId="77777777" w:rsidR="00F25314" w:rsidRDefault="00F25314" w:rsidP="008867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131C3B9A"/>
    <w:multiLevelType w:val="hybridMultilevel"/>
    <w:tmpl w:val="E9EA510C"/>
    <w:lvl w:ilvl="0" w:tplc="505AE4BC">
      <w:start w:val="1"/>
      <w:numFmt w:val="decimal"/>
      <w:pStyle w:val="ListParagraph"/>
      <w:lvlText w:val="%1."/>
      <w:lvlJc w:val="left"/>
      <w:pPr>
        <w:ind w:left="1440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731175">
    <w:abstractNumId w:val="2"/>
  </w:num>
  <w:num w:numId="2" w16cid:durableId="224797696">
    <w:abstractNumId w:val="0"/>
  </w:num>
  <w:num w:numId="3" w16cid:durableId="20204247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00692A"/>
    <w:rsid w:val="00107725"/>
    <w:rsid w:val="001751F0"/>
    <w:rsid w:val="00470FD5"/>
    <w:rsid w:val="005537FC"/>
    <w:rsid w:val="007112C2"/>
    <w:rsid w:val="0076708A"/>
    <w:rsid w:val="00822FBE"/>
    <w:rsid w:val="0088672B"/>
    <w:rsid w:val="008C36AB"/>
    <w:rsid w:val="00933071"/>
    <w:rsid w:val="00935DAD"/>
    <w:rsid w:val="00941EAC"/>
    <w:rsid w:val="00987E6B"/>
    <w:rsid w:val="00A045D1"/>
    <w:rsid w:val="00A83F55"/>
    <w:rsid w:val="00B67DE2"/>
    <w:rsid w:val="00BD45EF"/>
    <w:rsid w:val="00C830C3"/>
    <w:rsid w:val="00DB4441"/>
    <w:rsid w:val="00F25314"/>
    <w:rsid w:val="00FA7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42F411"/>
  <w15:docId w15:val="{F34C2F50-5AC0-4941-B2E1-C73CEF544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45D1"/>
    <w:pPr>
      <w:keepNext/>
      <w:keepLines/>
      <w:spacing w:after="240"/>
      <w:outlineLvl w:val="0"/>
    </w:pPr>
    <w:rPr>
      <w:rFonts w:asciiTheme="majorHAnsi" w:eastAsiaTheme="majorEastAsia" w:hAnsiTheme="majorHAnsi"/>
      <w:kern w:val="2"/>
      <w:sz w:val="72"/>
      <w:szCs w:val="3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045D1"/>
    <w:pPr>
      <w:numPr>
        <w:numId w:val="3"/>
      </w:numPr>
      <w:spacing w:after="240"/>
    </w:pPr>
    <w:rPr>
      <w:sz w:val="48"/>
    </w:rPr>
  </w:style>
  <w:style w:type="paragraph" w:styleId="Header">
    <w:name w:val="header"/>
    <w:basedOn w:val="Normal"/>
    <w:link w:val="HeaderChar"/>
    <w:uiPriority w:val="99"/>
    <w:unhideWhenUsed/>
    <w:rsid w:val="0088672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8672B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88672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8672B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A045D1"/>
    <w:rPr>
      <w:rFonts w:eastAsiaTheme="majorEastAsia"/>
      <w:kern w:val="2"/>
      <w:sz w:val="72"/>
      <w:szCs w:val="3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Solid Rock</dc:title>
  <dc:subject/>
  <dc:creator>Songs123.xyz</dc:creator>
  <cp:keywords>docx, docx file, printable, copyright-free, song lyrics, hymn lyrics, lyrics, lyrics sheet, group singing, sing along, The Solid Rock</cp:keywords>
  <dc:description/>
  <cp:lastModifiedBy>Thomas Edel</cp:lastModifiedBy>
  <cp:revision>10</cp:revision>
  <cp:lastPrinted>2025-08-09T03:58:00Z</cp:lastPrinted>
  <dcterms:created xsi:type="dcterms:W3CDTF">2023-01-28T19:16:00Z</dcterms:created>
  <dcterms:modified xsi:type="dcterms:W3CDTF">2025-08-12T00:20:00Z</dcterms:modified>
</cp:coreProperties>
</file>